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ABF" w:rsidRDefault="00CF2F29">
      <w:bookmarkStart w:id="0" w:name="_GoBack"/>
      <w:r>
        <w:rPr>
          <w:noProof/>
          <w:sz w:val="56"/>
          <w:szCs w:val="56"/>
        </w:rPr>
        <w:drawing>
          <wp:inline distT="0" distB="0" distL="0" distR="0" wp14:anchorId="70CED729" wp14:editId="4A212DD0">
            <wp:extent cx="922084" cy="61736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ordalive logo (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496" cy="631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A0302" w:rsidRPr="00845E1C" w:rsidRDefault="00FA0302" w:rsidP="00FA030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</w:pPr>
      <w:r w:rsidRPr="00845E1C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  <w:t>THE NATURE OF THE HOLY SPIRIT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</w:rPr>
      </w:pPr>
      <w:r w:rsidRPr="00845E1C">
        <w:rPr>
          <w:rFonts w:ascii="Times New Roman" w:eastAsia="Times New Roman" w:hAnsi="Times New Roman" w:cs="Times New Roman"/>
          <w:b/>
          <w:bCs/>
          <w:sz w:val="32"/>
          <w:szCs w:val="36"/>
        </w:rPr>
        <w:t>WHO IS THE HOLY SPIRIT?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Theme Verse</w:t>
      </w:r>
    </w:p>
    <w:p w:rsidR="00FA0302" w:rsidRPr="00845E1C" w:rsidRDefault="00FA0302" w:rsidP="00FA030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"But when the Comforter is come, whom I will send unto you from the Father, even the Spirit of truth... he shall testify of me."</w:t>
      </w:r>
      <w:r w:rsidRPr="00845E1C">
        <w:rPr>
          <w:rFonts w:ascii="Times New Roman" w:eastAsia="Times New Roman" w:hAnsi="Times New Roman" w:cs="Times New Roman"/>
          <w:szCs w:val="24"/>
        </w:rPr>
        <w:br/>
        <w:t>— John 15:26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25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Among the three Persons of the Trinity, the Holy Spirit is perhaps the most misunderstood.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Some fear Him.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Some ignore Him.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Some reduce Him to a feeling.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Some treat Him as a mystical force.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Others focus so much on manifestations that they neglect His true ministry.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Yet every believer's Christian life begins with the work of the Holy Spirit.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Without Him:</w:t>
      </w:r>
    </w:p>
    <w:p w:rsidR="00FA0302" w:rsidRPr="00845E1C" w:rsidRDefault="00FA0302" w:rsidP="00FA03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No one can be born again.</w:t>
      </w:r>
    </w:p>
    <w:p w:rsidR="00FA0302" w:rsidRPr="00845E1C" w:rsidRDefault="00FA0302" w:rsidP="00FA03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No one can understand spiritual truth.</w:t>
      </w:r>
    </w:p>
    <w:p w:rsidR="00FA0302" w:rsidRPr="00845E1C" w:rsidRDefault="00FA0302" w:rsidP="00FA03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No one can truly follow Christ.</w:t>
      </w:r>
    </w:p>
    <w:p w:rsidR="00FA0302" w:rsidRPr="00845E1C" w:rsidRDefault="00FA0302" w:rsidP="00FA03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No church can fulfill God's purpose.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The Holy Spirit is not merely an influence.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He is not a power.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He is not an energy.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He is not "it."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He is God.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lastRenderedPageBreak/>
        <w:t>He is the Third Person of the Trinity.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This lesson aims to help us know Him biblically, avoid dangerous extremes, and appreciate His indispensable role in the life of every believer.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26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</w:pPr>
      <w:r w:rsidRPr="00845E1C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  <w:t>KEY SCRIPTURES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John 14:16–17</w:t>
      </w:r>
    </w:p>
    <w:p w:rsidR="00FA0302" w:rsidRPr="00845E1C" w:rsidRDefault="00FA0302" w:rsidP="00FA030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"And I will pray the Father, and he shall give you another Comforter..."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Acts 5:3–4</w:t>
      </w:r>
    </w:p>
    <w:p w:rsidR="00FA0302" w:rsidRPr="00845E1C" w:rsidRDefault="00FA0302" w:rsidP="00FA030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"Thou hast not lied unto men, but unto God."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2 Corinthians 3:17</w:t>
      </w:r>
    </w:p>
    <w:p w:rsidR="00FA0302" w:rsidRPr="00845E1C" w:rsidRDefault="00FA0302" w:rsidP="00FA030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"Now the Lord is that Spirit..."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Romans 8:14</w:t>
      </w:r>
    </w:p>
    <w:p w:rsidR="00FA0302" w:rsidRPr="00845E1C" w:rsidRDefault="00FA0302" w:rsidP="00FA030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"For as many as are led by the Spirit of God, they are the sons of God."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Ephesians 4:30</w:t>
      </w:r>
    </w:p>
    <w:p w:rsidR="00FA0302" w:rsidRPr="00845E1C" w:rsidRDefault="00FA0302" w:rsidP="00FA030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 xml:space="preserve">"And grieve not the </w:t>
      </w:r>
      <w:proofErr w:type="gramStart"/>
      <w:r w:rsidRPr="00845E1C">
        <w:rPr>
          <w:rFonts w:ascii="Times New Roman" w:eastAsia="Times New Roman" w:hAnsi="Times New Roman" w:cs="Times New Roman"/>
          <w:szCs w:val="24"/>
        </w:rPr>
        <w:t>holy</w:t>
      </w:r>
      <w:proofErr w:type="gramEnd"/>
      <w:r w:rsidRPr="00845E1C">
        <w:rPr>
          <w:rFonts w:ascii="Times New Roman" w:eastAsia="Times New Roman" w:hAnsi="Times New Roman" w:cs="Times New Roman"/>
          <w:szCs w:val="24"/>
        </w:rPr>
        <w:t xml:space="preserve"> Spirit of God..."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27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</w:pPr>
      <w:r w:rsidRPr="00845E1C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  <w:t>WHO IS THE HOLY SPIRIT?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The Holy Spirit is the Third Person of the Trinity.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He is fully God.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He possesses all divine attributes.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He is distinct from the Father and the Son, yet fully united with them in essence and purpose.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28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</w:pPr>
      <w:r w:rsidRPr="00845E1C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  <w:t>THE HOLY SPIRIT IS A PERSON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lastRenderedPageBreak/>
        <w:t>One of the most common misconceptions is that the Holy Spirit is merely a force.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The Bible presents Him as a Person.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Not a human person, but a divine Person.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29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</w:rPr>
      </w:pPr>
      <w:r w:rsidRPr="00845E1C">
        <w:rPr>
          <w:rFonts w:ascii="Times New Roman" w:eastAsia="Times New Roman" w:hAnsi="Times New Roman" w:cs="Times New Roman"/>
          <w:b/>
          <w:bCs/>
          <w:sz w:val="32"/>
          <w:szCs w:val="36"/>
        </w:rPr>
        <w:t>How Do We Know?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He Speaks</w:t>
      </w:r>
    </w:p>
    <w:p w:rsidR="00FA0302" w:rsidRPr="00845E1C" w:rsidRDefault="00FA0302" w:rsidP="00FA030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"The Holy Ghost said..."</w:t>
      </w:r>
      <w:r w:rsidRPr="00845E1C">
        <w:rPr>
          <w:rFonts w:ascii="Times New Roman" w:eastAsia="Times New Roman" w:hAnsi="Times New Roman" w:cs="Times New Roman"/>
          <w:szCs w:val="24"/>
        </w:rPr>
        <w:br/>
        <w:t>— Acts 13:2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He Teaches</w:t>
      </w:r>
    </w:p>
    <w:p w:rsidR="00FA0302" w:rsidRPr="00845E1C" w:rsidRDefault="00FA0302" w:rsidP="00FA030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John 14:26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He Guides</w:t>
      </w:r>
    </w:p>
    <w:p w:rsidR="00FA0302" w:rsidRPr="00845E1C" w:rsidRDefault="00FA0302" w:rsidP="00FA030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Romans 8:14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He Can Be Grieved</w:t>
      </w:r>
    </w:p>
    <w:p w:rsidR="00FA0302" w:rsidRPr="00845E1C" w:rsidRDefault="00FA0302" w:rsidP="00FA030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Ephesians 4:30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He Intercedes</w:t>
      </w:r>
    </w:p>
    <w:p w:rsidR="00FA0302" w:rsidRPr="00845E1C" w:rsidRDefault="00FA0302" w:rsidP="00FA030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Romans 8:26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Forces do not teach.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Forces do not grieve.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Forces do not intercede.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Persons do.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30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</w:rPr>
      </w:pPr>
      <w:r w:rsidRPr="00845E1C">
        <w:rPr>
          <w:rFonts w:ascii="Times New Roman" w:eastAsia="Times New Roman" w:hAnsi="Times New Roman" w:cs="Times New Roman"/>
          <w:b/>
          <w:bCs/>
          <w:sz w:val="32"/>
          <w:szCs w:val="36"/>
        </w:rPr>
        <w:t>Scriptural Example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Philip and the Ethiopian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Acts 8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lastRenderedPageBreak/>
        <w:t>The Spirit specifically instructed Philip where to go and whom to minister to.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This demonstrates intelligence, purpose, and personal agency.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31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</w:pPr>
      <w:r w:rsidRPr="00845E1C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  <w:t>THE HOLY SPIRIT IS GOD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Key Scripture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Acts 5:3–4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Peter told Ananias:</w:t>
      </w:r>
    </w:p>
    <w:p w:rsidR="00FA0302" w:rsidRPr="00845E1C" w:rsidRDefault="00FA0302" w:rsidP="00FA030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"Thou hast lied unto the Holy Ghost."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Then immediately said:</w:t>
      </w:r>
    </w:p>
    <w:p w:rsidR="00FA0302" w:rsidRPr="00845E1C" w:rsidRDefault="00FA0302" w:rsidP="00FA030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"Thou hast not lied unto men, but unto God."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The Holy Spirit is God.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32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</w:rPr>
      </w:pPr>
      <w:r w:rsidRPr="00845E1C">
        <w:rPr>
          <w:rFonts w:ascii="Times New Roman" w:eastAsia="Times New Roman" w:hAnsi="Times New Roman" w:cs="Times New Roman"/>
          <w:b/>
          <w:bCs/>
          <w:sz w:val="32"/>
          <w:szCs w:val="36"/>
        </w:rPr>
        <w:t>Divine Attributes of the Spirit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Omniscience</w:t>
      </w:r>
    </w:p>
    <w:p w:rsidR="00FA0302" w:rsidRPr="00845E1C" w:rsidRDefault="00FA0302" w:rsidP="00FA030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1 Corinthians 2:10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He knows all things.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Omnipresence</w:t>
      </w:r>
    </w:p>
    <w:p w:rsidR="00FA0302" w:rsidRPr="00845E1C" w:rsidRDefault="00FA0302" w:rsidP="00FA030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Psalm 139:7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No one can flee from His presence.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Eternity</w:t>
      </w:r>
    </w:p>
    <w:p w:rsidR="00FA0302" w:rsidRPr="00845E1C" w:rsidRDefault="00FA0302" w:rsidP="00FA030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Hebrews 9:14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He is called the Eternal Spirit.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33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</w:pPr>
      <w:r w:rsidRPr="00845E1C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  <w:lastRenderedPageBreak/>
        <w:t>THE HOLY SPIRIT IN CREATION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Key Scripture</w:t>
      </w:r>
    </w:p>
    <w:p w:rsidR="00FA0302" w:rsidRPr="00845E1C" w:rsidRDefault="00FA0302" w:rsidP="00FA030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"And the Spirit of God moved upon the face of the waters."</w:t>
      </w:r>
      <w:r w:rsidRPr="00845E1C">
        <w:rPr>
          <w:rFonts w:ascii="Times New Roman" w:eastAsia="Times New Roman" w:hAnsi="Times New Roman" w:cs="Times New Roman"/>
          <w:szCs w:val="24"/>
        </w:rPr>
        <w:br/>
        <w:t>— Genesis 1:2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The Spirit was present at creation.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He was not created later.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He participated in the creation of the universe.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34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</w:rPr>
      </w:pPr>
      <w:r w:rsidRPr="00845E1C">
        <w:rPr>
          <w:rFonts w:ascii="Times New Roman" w:eastAsia="Times New Roman" w:hAnsi="Times New Roman" w:cs="Times New Roman"/>
          <w:b/>
          <w:bCs/>
          <w:sz w:val="32"/>
          <w:szCs w:val="36"/>
        </w:rPr>
        <w:t>Scriptural Example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Creation Week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From the opening verses of Scripture, the Spirit is active in God's creative work.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The Trinity is present from the beginning.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35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</w:pPr>
      <w:r w:rsidRPr="00845E1C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  <w:t>THE HOLY SPIRIT IN THE OLD TESTAMENT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The Spirit was active long before Pentecost.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36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</w:rPr>
      </w:pPr>
      <w:r w:rsidRPr="00845E1C">
        <w:rPr>
          <w:rFonts w:ascii="Times New Roman" w:eastAsia="Times New Roman" w:hAnsi="Times New Roman" w:cs="Times New Roman"/>
          <w:b/>
          <w:bCs/>
          <w:sz w:val="32"/>
          <w:szCs w:val="36"/>
        </w:rPr>
        <w:t>He Empowered Leaders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Moses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Joshua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Gideon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Samson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David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lastRenderedPageBreak/>
        <w:pict>
          <v:rect id="_x0000_i1037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</w:rPr>
      </w:pPr>
      <w:r w:rsidRPr="00845E1C">
        <w:rPr>
          <w:rFonts w:ascii="Times New Roman" w:eastAsia="Times New Roman" w:hAnsi="Times New Roman" w:cs="Times New Roman"/>
          <w:b/>
          <w:bCs/>
          <w:sz w:val="32"/>
          <w:szCs w:val="36"/>
        </w:rPr>
        <w:t>He Inspired Scripture</w:t>
      </w:r>
    </w:p>
    <w:p w:rsidR="00FA0302" w:rsidRPr="00845E1C" w:rsidRDefault="00FA0302" w:rsidP="00FA030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 xml:space="preserve">"Holy men of God </w:t>
      </w:r>
      <w:proofErr w:type="spellStart"/>
      <w:r w:rsidRPr="00845E1C">
        <w:rPr>
          <w:rFonts w:ascii="Times New Roman" w:eastAsia="Times New Roman" w:hAnsi="Times New Roman" w:cs="Times New Roman"/>
          <w:szCs w:val="24"/>
        </w:rPr>
        <w:t>spake</w:t>
      </w:r>
      <w:proofErr w:type="spellEnd"/>
      <w:r w:rsidRPr="00845E1C">
        <w:rPr>
          <w:rFonts w:ascii="Times New Roman" w:eastAsia="Times New Roman" w:hAnsi="Times New Roman" w:cs="Times New Roman"/>
          <w:szCs w:val="24"/>
        </w:rPr>
        <w:t xml:space="preserve"> as they were moved by the Holy Ghost."</w:t>
      </w:r>
      <w:r w:rsidRPr="00845E1C">
        <w:rPr>
          <w:rFonts w:ascii="Times New Roman" w:eastAsia="Times New Roman" w:hAnsi="Times New Roman" w:cs="Times New Roman"/>
          <w:szCs w:val="24"/>
        </w:rPr>
        <w:br/>
        <w:t>— 2 Peter 1:21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38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</w:rPr>
      </w:pPr>
      <w:r w:rsidRPr="00845E1C">
        <w:rPr>
          <w:rFonts w:ascii="Times New Roman" w:eastAsia="Times New Roman" w:hAnsi="Times New Roman" w:cs="Times New Roman"/>
          <w:b/>
          <w:bCs/>
          <w:sz w:val="32"/>
          <w:szCs w:val="36"/>
        </w:rPr>
        <w:t>Scriptural Example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David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David repeatedly acknowledged the Spirit's work in his life.</w:t>
      </w:r>
    </w:p>
    <w:p w:rsidR="00FA0302" w:rsidRPr="00845E1C" w:rsidRDefault="00FA0302" w:rsidP="00FA030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"Take not thy holy spirit from me."</w:t>
      </w:r>
      <w:r w:rsidRPr="00845E1C">
        <w:rPr>
          <w:rFonts w:ascii="Times New Roman" w:eastAsia="Times New Roman" w:hAnsi="Times New Roman" w:cs="Times New Roman"/>
          <w:szCs w:val="24"/>
        </w:rPr>
        <w:br/>
        <w:t>— Psalm 51:11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39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</w:pPr>
      <w:r w:rsidRPr="00845E1C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  <w:t>THE HOLY SPIRIT IN THE LIFE OF JESUS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The earthly ministry of Christ was closely connected to the Spirit.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40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Conceived by the Spirit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Luke 1:35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Anointed by the Spirit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Luke 4:18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Led by the Spirit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Matthew 4:1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Empowered by the Spirit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Acts 10:38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41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</w:rPr>
      </w:pPr>
      <w:r w:rsidRPr="00845E1C">
        <w:rPr>
          <w:rFonts w:ascii="Times New Roman" w:eastAsia="Times New Roman" w:hAnsi="Times New Roman" w:cs="Times New Roman"/>
          <w:b/>
          <w:bCs/>
          <w:sz w:val="32"/>
          <w:szCs w:val="36"/>
        </w:rPr>
        <w:t>Important Truth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lastRenderedPageBreak/>
        <w:t>If Jesus Himself ministered in dependence upon the Spirit, how much more do believers need the Spirit?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42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</w:pPr>
      <w:r w:rsidRPr="00845E1C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  <w:t>THE HOLY SPIRIT AND SALVATION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</w:rPr>
      </w:pPr>
      <w:r w:rsidRPr="00845E1C">
        <w:rPr>
          <w:rFonts w:ascii="Times New Roman" w:eastAsia="Times New Roman" w:hAnsi="Times New Roman" w:cs="Times New Roman"/>
          <w:b/>
          <w:bCs/>
          <w:sz w:val="32"/>
          <w:szCs w:val="36"/>
        </w:rPr>
        <w:t>Regeneration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Key Scripture</w:t>
      </w:r>
    </w:p>
    <w:p w:rsidR="00FA0302" w:rsidRPr="00845E1C" w:rsidRDefault="00FA0302" w:rsidP="00FA030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"Except a man be born of water and of the Spirit..."</w:t>
      </w:r>
      <w:r w:rsidRPr="00845E1C">
        <w:rPr>
          <w:rFonts w:ascii="Times New Roman" w:eastAsia="Times New Roman" w:hAnsi="Times New Roman" w:cs="Times New Roman"/>
          <w:szCs w:val="24"/>
        </w:rPr>
        <w:br/>
        <w:t>— John 3:5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The Spirit gives spiritual life.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No one can save themselves.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Every genuine conversion is a work of the Holy Spirit.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43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</w:rPr>
      </w:pPr>
      <w:r w:rsidRPr="00845E1C">
        <w:rPr>
          <w:rFonts w:ascii="Times New Roman" w:eastAsia="Times New Roman" w:hAnsi="Times New Roman" w:cs="Times New Roman"/>
          <w:b/>
          <w:bCs/>
          <w:sz w:val="32"/>
          <w:szCs w:val="36"/>
        </w:rPr>
        <w:t>Scriptural Example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Pentecost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Three thousand people were converted through the Spirit's work.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44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</w:pPr>
      <w:r w:rsidRPr="00845E1C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  <w:t>THE HOLY SPIRIT AND SANCTIFICATION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Key Scripture</w:t>
      </w:r>
    </w:p>
    <w:p w:rsidR="00FA0302" w:rsidRPr="00845E1C" w:rsidRDefault="008229C3" w:rsidP="00FA030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"But ye are sanctified..."</w:t>
      </w:r>
      <w:r w:rsidR="00FA0302" w:rsidRPr="00845E1C">
        <w:rPr>
          <w:rFonts w:ascii="Times New Roman" w:eastAsia="Times New Roman" w:hAnsi="Times New Roman" w:cs="Times New Roman"/>
          <w:szCs w:val="24"/>
        </w:rPr>
        <w:t>— 1 Corinthians 6:11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Sanctification means being made holy.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The Spirit works within believers to transform them into Christ's likeness.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45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</w:rPr>
      </w:pPr>
      <w:r w:rsidRPr="00845E1C">
        <w:rPr>
          <w:rFonts w:ascii="Times New Roman" w:eastAsia="Times New Roman" w:hAnsi="Times New Roman" w:cs="Times New Roman"/>
          <w:b/>
          <w:bCs/>
          <w:sz w:val="32"/>
          <w:szCs w:val="36"/>
        </w:rPr>
        <w:t>Scriptural Example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Peter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lastRenderedPageBreak/>
        <w:t>The fearful disciple became a bold preacher after the Spirit's empowering.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46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</w:pPr>
      <w:r w:rsidRPr="00845E1C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  <w:t>THE HOLY SPIRIT AND THE CHURCH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Pentecost marked a new era.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The Spirit permanently indwells believers.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The Church became the dwelling place of God.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47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Key Scripture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Acts 2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48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</w:rPr>
      </w:pPr>
      <w:r w:rsidRPr="00845E1C">
        <w:rPr>
          <w:rFonts w:ascii="Times New Roman" w:eastAsia="Times New Roman" w:hAnsi="Times New Roman" w:cs="Times New Roman"/>
          <w:b/>
          <w:bCs/>
          <w:sz w:val="32"/>
          <w:szCs w:val="36"/>
        </w:rPr>
        <w:t>Scriptural Example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Early Church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The apostles preached boldly.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Miracles occurred.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Believers grew in unity and devotion.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The Spirit empowered the Church's mission.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49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</w:pPr>
      <w:r w:rsidRPr="00845E1C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  <w:t>SPIRITUAL GIFTS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Key Scripture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1 Corinthians 12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The Spirit distributes gifts according to His will.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Examples include:</w:t>
      </w:r>
    </w:p>
    <w:p w:rsidR="00FA0302" w:rsidRPr="00845E1C" w:rsidRDefault="00FA0302" w:rsidP="00FA03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Teaching</w:t>
      </w:r>
    </w:p>
    <w:p w:rsidR="00FA0302" w:rsidRPr="00845E1C" w:rsidRDefault="00FA0302" w:rsidP="00FA03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Serving</w:t>
      </w:r>
    </w:p>
    <w:p w:rsidR="00FA0302" w:rsidRPr="00845E1C" w:rsidRDefault="00FA0302" w:rsidP="00FA03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lastRenderedPageBreak/>
        <w:t>Encouragement</w:t>
      </w:r>
    </w:p>
    <w:p w:rsidR="00FA0302" w:rsidRPr="00845E1C" w:rsidRDefault="00FA0302" w:rsidP="00FA03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Leadership</w:t>
      </w:r>
    </w:p>
    <w:p w:rsidR="00FA0302" w:rsidRPr="00845E1C" w:rsidRDefault="00FA0302" w:rsidP="00FA03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Giving</w:t>
      </w:r>
    </w:p>
    <w:p w:rsidR="00FA0302" w:rsidRPr="00845E1C" w:rsidRDefault="00FA0302" w:rsidP="00FA03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Mercy</w:t>
      </w:r>
    </w:p>
    <w:p w:rsidR="00FA0302" w:rsidRPr="00845E1C" w:rsidRDefault="00FA0302" w:rsidP="00FA03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Wisdom</w:t>
      </w:r>
    </w:p>
    <w:p w:rsidR="00FA0302" w:rsidRPr="00845E1C" w:rsidRDefault="00FA0302" w:rsidP="00FA03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Discernment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50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</w:rPr>
      </w:pPr>
      <w:r w:rsidRPr="00845E1C">
        <w:rPr>
          <w:rFonts w:ascii="Times New Roman" w:eastAsia="Times New Roman" w:hAnsi="Times New Roman" w:cs="Times New Roman"/>
          <w:b/>
          <w:bCs/>
          <w:sz w:val="32"/>
          <w:szCs w:val="36"/>
        </w:rPr>
        <w:t>Important Truth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Gifts are given for service, not self-promotion.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51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</w:pPr>
      <w:r w:rsidRPr="00845E1C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  <w:t>THE FRUIT OF THE SPIRIT</w: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Key Scripture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Galatians 5:22–23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The evidence of spiritual maturity is not merely gifts.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It is character.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52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5E1C">
        <w:rPr>
          <w:rFonts w:ascii="Times New Roman" w:eastAsia="Times New Roman" w:hAnsi="Times New Roman" w:cs="Times New Roman"/>
          <w:b/>
          <w:bCs/>
          <w:sz w:val="24"/>
          <w:szCs w:val="27"/>
        </w:rPr>
        <w:t>The Fruit</w:t>
      </w:r>
    </w:p>
    <w:p w:rsidR="00FA0302" w:rsidRPr="00845E1C" w:rsidRDefault="00FA0302" w:rsidP="00FA030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Love</w:t>
      </w:r>
    </w:p>
    <w:p w:rsidR="00FA0302" w:rsidRPr="00845E1C" w:rsidRDefault="00FA0302" w:rsidP="00FA030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Joy</w:t>
      </w:r>
    </w:p>
    <w:p w:rsidR="00FA0302" w:rsidRPr="00845E1C" w:rsidRDefault="00FA0302" w:rsidP="00FA030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Peace</w:t>
      </w:r>
    </w:p>
    <w:p w:rsidR="00FA0302" w:rsidRPr="00845E1C" w:rsidRDefault="00FA0302" w:rsidP="00FA030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Patience</w:t>
      </w:r>
    </w:p>
    <w:p w:rsidR="00FA0302" w:rsidRPr="00845E1C" w:rsidRDefault="00FA0302" w:rsidP="00FA030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Kindness</w:t>
      </w:r>
    </w:p>
    <w:p w:rsidR="00FA0302" w:rsidRPr="00845E1C" w:rsidRDefault="00FA0302" w:rsidP="00FA030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Goodness</w:t>
      </w:r>
    </w:p>
    <w:p w:rsidR="00FA0302" w:rsidRPr="00845E1C" w:rsidRDefault="00FA0302" w:rsidP="00FA030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Faithfulness</w:t>
      </w:r>
    </w:p>
    <w:p w:rsidR="00FA0302" w:rsidRPr="00845E1C" w:rsidRDefault="00FA0302" w:rsidP="00FA030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Gentleness</w:t>
      </w:r>
    </w:p>
    <w:p w:rsidR="00FA0302" w:rsidRPr="00845E1C" w:rsidRDefault="00FA0302" w:rsidP="00FA030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Self-control</w:t>
      </w:r>
    </w:p>
    <w:p w:rsidR="00FA0302" w:rsidRPr="00845E1C" w:rsidRDefault="001D5F8E" w:rsidP="00FA03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53" style="width:0;height:1.5pt" o:hralign="center" o:hrstd="t" o:hr="t" fillcolor="#a0a0a0" stroked="f"/>
        </w:pict>
      </w:r>
    </w:p>
    <w:p w:rsidR="00FA0302" w:rsidRPr="00845E1C" w:rsidRDefault="00FA0302" w:rsidP="00FA03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</w:rPr>
      </w:pPr>
      <w:r w:rsidRPr="00845E1C">
        <w:rPr>
          <w:rFonts w:ascii="Times New Roman" w:eastAsia="Times New Roman" w:hAnsi="Times New Roman" w:cs="Times New Roman"/>
          <w:b/>
          <w:bCs/>
          <w:sz w:val="32"/>
          <w:szCs w:val="36"/>
        </w:rPr>
        <w:t>Important Truth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A believer may have impressive gifts and still lack spiritual maturity.</w:t>
      </w:r>
    </w:p>
    <w:p w:rsidR="00FA0302" w:rsidRPr="00845E1C" w:rsidRDefault="00FA0302" w:rsidP="00FA0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 xml:space="preserve">God's goal is </w:t>
      </w:r>
      <w:proofErr w:type="spellStart"/>
      <w:r w:rsidRPr="00845E1C">
        <w:rPr>
          <w:rFonts w:ascii="Times New Roman" w:eastAsia="Times New Roman" w:hAnsi="Times New Roman" w:cs="Times New Roman"/>
          <w:szCs w:val="24"/>
        </w:rPr>
        <w:t>Christlike</w:t>
      </w:r>
      <w:proofErr w:type="spellEnd"/>
      <w:r w:rsidRPr="00845E1C">
        <w:rPr>
          <w:rFonts w:ascii="Times New Roman" w:eastAsia="Times New Roman" w:hAnsi="Times New Roman" w:cs="Times New Roman"/>
          <w:szCs w:val="24"/>
        </w:rPr>
        <w:t xml:space="preserve"> character.</w:t>
      </w:r>
    </w:p>
    <w:p w:rsidR="00CF2F29" w:rsidRPr="00845E1C" w:rsidRDefault="00CF2F29">
      <w:pPr>
        <w:rPr>
          <w:sz w:val="20"/>
        </w:rPr>
      </w:pPr>
    </w:p>
    <w:p w:rsidR="0084433F" w:rsidRPr="00845E1C" w:rsidRDefault="0084433F">
      <w:pPr>
        <w:rPr>
          <w:sz w:val="20"/>
        </w:rPr>
      </w:pPr>
    </w:p>
    <w:p w:rsidR="0084433F" w:rsidRPr="0084433F" w:rsidRDefault="00E6211C" w:rsidP="0084433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</w:pPr>
      <w:r w:rsidRPr="00845E1C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  <w:t xml:space="preserve">FALSE DOCTRINE </w:t>
      </w:r>
    </w:p>
    <w:p w:rsidR="0084433F" w:rsidRPr="0084433F" w:rsidRDefault="0084433F" w:rsidP="008443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</w:rPr>
      </w:pPr>
      <w:r w:rsidRPr="0084433F">
        <w:rPr>
          <w:rFonts w:ascii="Times New Roman" w:eastAsia="Times New Roman" w:hAnsi="Times New Roman" w:cs="Times New Roman"/>
          <w:b/>
          <w:bCs/>
          <w:sz w:val="32"/>
          <w:szCs w:val="36"/>
        </w:rPr>
        <w:t>THE HOLY SPIRIT IS ONLY A FORCE</w:t>
      </w:r>
    </w:p>
    <w:p w:rsidR="0084433F" w:rsidRPr="0084433F" w:rsidRDefault="0084433F" w:rsidP="008443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433F">
        <w:rPr>
          <w:rFonts w:ascii="Times New Roman" w:eastAsia="Times New Roman" w:hAnsi="Times New Roman" w:cs="Times New Roman"/>
          <w:szCs w:val="24"/>
        </w:rPr>
        <w:t>Popular among some cults and sects.</w:t>
      </w:r>
    </w:p>
    <w:p w:rsidR="0084433F" w:rsidRPr="0084433F" w:rsidRDefault="0084433F" w:rsidP="008443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433F">
        <w:rPr>
          <w:rFonts w:ascii="Times New Roman" w:eastAsia="Times New Roman" w:hAnsi="Times New Roman" w:cs="Times New Roman"/>
          <w:b/>
          <w:bCs/>
          <w:sz w:val="24"/>
          <w:szCs w:val="27"/>
        </w:rPr>
        <w:t>Why It Is Wrong</w:t>
      </w:r>
    </w:p>
    <w:p w:rsidR="0084433F" w:rsidRPr="0084433F" w:rsidRDefault="0084433F" w:rsidP="008443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433F">
        <w:rPr>
          <w:rFonts w:ascii="Times New Roman" w:eastAsia="Times New Roman" w:hAnsi="Times New Roman" w:cs="Times New Roman"/>
          <w:szCs w:val="24"/>
        </w:rPr>
        <w:t>The Spirit:</w:t>
      </w:r>
    </w:p>
    <w:p w:rsidR="0084433F" w:rsidRPr="0084433F" w:rsidRDefault="0084433F" w:rsidP="008443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433F">
        <w:rPr>
          <w:rFonts w:ascii="Times New Roman" w:eastAsia="Times New Roman" w:hAnsi="Times New Roman" w:cs="Times New Roman"/>
          <w:szCs w:val="24"/>
        </w:rPr>
        <w:t>Speaks</w:t>
      </w:r>
    </w:p>
    <w:p w:rsidR="0084433F" w:rsidRPr="0084433F" w:rsidRDefault="0084433F" w:rsidP="008443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433F">
        <w:rPr>
          <w:rFonts w:ascii="Times New Roman" w:eastAsia="Times New Roman" w:hAnsi="Times New Roman" w:cs="Times New Roman"/>
          <w:szCs w:val="24"/>
        </w:rPr>
        <w:t>Teaches</w:t>
      </w:r>
    </w:p>
    <w:p w:rsidR="0084433F" w:rsidRPr="0084433F" w:rsidRDefault="0084433F" w:rsidP="008443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433F">
        <w:rPr>
          <w:rFonts w:ascii="Times New Roman" w:eastAsia="Times New Roman" w:hAnsi="Times New Roman" w:cs="Times New Roman"/>
          <w:szCs w:val="24"/>
        </w:rPr>
        <w:t>Loves</w:t>
      </w:r>
    </w:p>
    <w:p w:rsidR="0084433F" w:rsidRPr="0084433F" w:rsidRDefault="0084433F" w:rsidP="008443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433F">
        <w:rPr>
          <w:rFonts w:ascii="Times New Roman" w:eastAsia="Times New Roman" w:hAnsi="Times New Roman" w:cs="Times New Roman"/>
          <w:szCs w:val="24"/>
        </w:rPr>
        <w:t>Intercedes</w:t>
      </w:r>
    </w:p>
    <w:p w:rsidR="0084433F" w:rsidRPr="0084433F" w:rsidRDefault="0084433F" w:rsidP="008443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433F">
        <w:rPr>
          <w:rFonts w:ascii="Times New Roman" w:eastAsia="Times New Roman" w:hAnsi="Times New Roman" w:cs="Times New Roman"/>
          <w:szCs w:val="24"/>
        </w:rPr>
        <w:t>Can be grieved</w:t>
      </w:r>
    </w:p>
    <w:p w:rsidR="0084433F" w:rsidRPr="0084433F" w:rsidRDefault="0084433F" w:rsidP="008443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433F">
        <w:rPr>
          <w:rFonts w:ascii="Times New Roman" w:eastAsia="Times New Roman" w:hAnsi="Times New Roman" w:cs="Times New Roman"/>
          <w:szCs w:val="24"/>
        </w:rPr>
        <w:t>These are personal actions.</w:t>
      </w:r>
    </w:p>
    <w:p w:rsidR="0084433F" w:rsidRPr="0084433F" w:rsidRDefault="001D5F8E" w:rsidP="0084433F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pict>
          <v:rect id="_x0000_i1054" style="width:0;height:1.5pt" o:hralign="center" o:hrstd="t" o:hr="t" fillcolor="#a0a0a0" stroked="f"/>
        </w:pict>
      </w:r>
    </w:p>
    <w:p w:rsidR="0084433F" w:rsidRPr="0084433F" w:rsidRDefault="0084433F" w:rsidP="0084433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</w:pPr>
      <w:r w:rsidRPr="00845E1C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</w:rPr>
        <w:t xml:space="preserve">FALSE DOCTRINE </w:t>
      </w:r>
    </w:p>
    <w:p w:rsidR="0084433F" w:rsidRPr="0084433F" w:rsidRDefault="0084433F" w:rsidP="008443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</w:rPr>
      </w:pPr>
      <w:r w:rsidRPr="0084433F">
        <w:rPr>
          <w:rFonts w:ascii="Times New Roman" w:eastAsia="Times New Roman" w:hAnsi="Times New Roman" w:cs="Times New Roman"/>
          <w:b/>
          <w:bCs/>
          <w:sz w:val="32"/>
          <w:szCs w:val="36"/>
        </w:rPr>
        <w:t>EXCESSIVE CHARISMATIC ABUSES</w:t>
      </w:r>
    </w:p>
    <w:p w:rsidR="0084433F" w:rsidRPr="0084433F" w:rsidRDefault="0084433F" w:rsidP="008443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433F">
        <w:rPr>
          <w:rFonts w:ascii="Times New Roman" w:eastAsia="Times New Roman" w:hAnsi="Times New Roman" w:cs="Times New Roman"/>
          <w:szCs w:val="24"/>
        </w:rPr>
        <w:t>This teaches that every emotional experience is automatically from the Holy Spirit.</w:t>
      </w:r>
    </w:p>
    <w:p w:rsidR="0084433F" w:rsidRPr="0084433F" w:rsidRDefault="0084433F" w:rsidP="008443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 w:rsidRPr="0084433F">
        <w:rPr>
          <w:rFonts w:ascii="Times New Roman" w:eastAsia="Times New Roman" w:hAnsi="Times New Roman" w:cs="Times New Roman"/>
          <w:b/>
          <w:bCs/>
          <w:sz w:val="24"/>
          <w:szCs w:val="27"/>
        </w:rPr>
        <w:t>Why It Is Dangerous</w:t>
      </w:r>
    </w:p>
    <w:p w:rsidR="0084433F" w:rsidRPr="0084433F" w:rsidRDefault="0084433F" w:rsidP="008443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433F">
        <w:rPr>
          <w:rFonts w:ascii="Times New Roman" w:eastAsia="Times New Roman" w:hAnsi="Times New Roman" w:cs="Times New Roman"/>
          <w:szCs w:val="24"/>
        </w:rPr>
        <w:t>Scripture commands believers to:</w:t>
      </w:r>
    </w:p>
    <w:p w:rsidR="0084433F" w:rsidRPr="0084433F" w:rsidRDefault="00845E1C" w:rsidP="0084433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5E1C">
        <w:rPr>
          <w:rFonts w:ascii="Times New Roman" w:eastAsia="Times New Roman" w:hAnsi="Times New Roman" w:cs="Times New Roman"/>
          <w:szCs w:val="24"/>
        </w:rPr>
        <w:t>"Test the spirits."</w:t>
      </w:r>
      <w:r w:rsidR="0084433F" w:rsidRPr="0084433F">
        <w:rPr>
          <w:rFonts w:ascii="Times New Roman" w:eastAsia="Times New Roman" w:hAnsi="Times New Roman" w:cs="Times New Roman"/>
          <w:szCs w:val="24"/>
        </w:rPr>
        <w:t>— 1 John 4:1</w:t>
      </w:r>
    </w:p>
    <w:p w:rsidR="0084433F" w:rsidRPr="0084433F" w:rsidRDefault="0084433F" w:rsidP="008443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433F">
        <w:rPr>
          <w:rFonts w:ascii="Times New Roman" w:eastAsia="Times New Roman" w:hAnsi="Times New Roman" w:cs="Times New Roman"/>
          <w:szCs w:val="24"/>
        </w:rPr>
        <w:t>Not every spiritual manifestation is from God.</w:t>
      </w:r>
    </w:p>
    <w:p w:rsidR="0084433F" w:rsidRPr="0084433F" w:rsidRDefault="0084433F" w:rsidP="008443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</w:rPr>
      </w:pPr>
      <w:r w:rsidRPr="0084433F">
        <w:rPr>
          <w:rFonts w:ascii="Times New Roman" w:eastAsia="Times New Roman" w:hAnsi="Times New Roman" w:cs="Times New Roman"/>
          <w:szCs w:val="24"/>
        </w:rPr>
        <w:t>The Spirit never contradicts Scripture.</w:t>
      </w:r>
    </w:p>
    <w:p w:rsidR="0084433F" w:rsidRPr="00845E1C" w:rsidRDefault="0084433F">
      <w:pPr>
        <w:rPr>
          <w:sz w:val="20"/>
        </w:rPr>
      </w:pPr>
    </w:p>
    <w:p w:rsidR="00F71ED0" w:rsidRPr="00845E1C" w:rsidRDefault="00F71ED0" w:rsidP="00F71ED0">
      <w:pPr>
        <w:rPr>
          <w:b/>
          <w:sz w:val="40"/>
          <w:szCs w:val="44"/>
        </w:rPr>
      </w:pPr>
      <w:r w:rsidRPr="00845E1C">
        <w:rPr>
          <w:b/>
          <w:sz w:val="40"/>
          <w:szCs w:val="44"/>
        </w:rPr>
        <w:t>GOD BLESS YOU FOR READING</w:t>
      </w:r>
    </w:p>
    <w:p w:rsidR="00F71ED0" w:rsidRPr="00845E1C" w:rsidRDefault="00F71ED0">
      <w:pPr>
        <w:rPr>
          <w:sz w:val="20"/>
        </w:rPr>
      </w:pPr>
    </w:p>
    <w:p w:rsidR="00CF2F29" w:rsidRPr="00845E1C" w:rsidRDefault="00CF2F29">
      <w:pPr>
        <w:rPr>
          <w:sz w:val="20"/>
        </w:rPr>
      </w:pPr>
    </w:p>
    <w:sectPr w:rsidR="00CF2F29" w:rsidRPr="00845E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B066CB"/>
    <w:multiLevelType w:val="multilevel"/>
    <w:tmpl w:val="A11E7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466D8D"/>
    <w:multiLevelType w:val="multilevel"/>
    <w:tmpl w:val="26747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9A07D0"/>
    <w:multiLevelType w:val="multilevel"/>
    <w:tmpl w:val="CF5CA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086EB4"/>
    <w:multiLevelType w:val="multilevel"/>
    <w:tmpl w:val="81A4D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D62"/>
    <w:rsid w:val="00103D62"/>
    <w:rsid w:val="00147D61"/>
    <w:rsid w:val="001D5F8E"/>
    <w:rsid w:val="00320FBA"/>
    <w:rsid w:val="005D0124"/>
    <w:rsid w:val="00610295"/>
    <w:rsid w:val="00776688"/>
    <w:rsid w:val="008229C3"/>
    <w:rsid w:val="0084433F"/>
    <w:rsid w:val="00845E1C"/>
    <w:rsid w:val="00C84EE8"/>
    <w:rsid w:val="00CF2F29"/>
    <w:rsid w:val="00E552B4"/>
    <w:rsid w:val="00E6211C"/>
    <w:rsid w:val="00EE361B"/>
    <w:rsid w:val="00F71ED0"/>
    <w:rsid w:val="00FA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C8AF85-9B3E-48C1-A03B-DFA81A34B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1945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49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99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290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97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914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6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00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0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1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53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807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3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35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08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3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6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64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70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50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34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35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873</Words>
  <Characters>4977</Characters>
  <Application>Microsoft Office Word</Application>
  <DocSecurity>0</DocSecurity>
  <Lines>41</Lines>
  <Paragraphs>11</Paragraphs>
  <ScaleCrop>false</ScaleCrop>
  <Company/>
  <LinksUpToDate>false</LinksUpToDate>
  <CharactersWithSpaces>5839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15</cp:revision>
  <dcterms:created xsi:type="dcterms:W3CDTF">2026-10-13T08:30:00Z</dcterms:created>
  <dcterms:modified xsi:type="dcterms:W3CDTF">2026-10-18T09:06:00Z</dcterms:modified>
</cp:coreProperties>
</file>